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AB23" w14:textId="77777777" w:rsidR="00C14DA2" w:rsidRDefault="00C14DA2" w:rsidP="00C14DA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Tabla 13.</w:t>
      </w:r>
      <w:r>
        <w:rPr>
          <w:rFonts w:ascii="Arial" w:eastAsia="Arial" w:hAnsi="Arial" w:cs="Arial"/>
          <w:sz w:val="20"/>
          <w:szCs w:val="20"/>
        </w:rPr>
        <w:t xml:space="preserve">  Plantilla para el seguimiento de ODS</w:t>
      </w:r>
    </w:p>
    <w:tbl>
      <w:tblPr>
        <w:tblW w:w="9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1335"/>
        <w:gridCol w:w="1035"/>
        <w:gridCol w:w="1050"/>
        <w:gridCol w:w="1140"/>
        <w:gridCol w:w="1125"/>
        <w:gridCol w:w="1080"/>
      </w:tblGrid>
      <w:tr w:rsidR="00C14DA2" w14:paraId="54746C41" w14:textId="77777777" w:rsidTr="00961724">
        <w:trPr>
          <w:trHeight w:val="300"/>
        </w:trPr>
        <w:tc>
          <w:tcPr>
            <w:tcW w:w="9420" w:type="dxa"/>
            <w:gridSpan w:val="7"/>
            <w:vAlign w:val="center"/>
          </w:tcPr>
          <w:p w14:paraId="2CA5171D" w14:textId="77777777" w:rsidR="00C14DA2" w:rsidRDefault="00C14DA2" w:rsidP="0096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del Compromiso</w:t>
            </w:r>
          </w:p>
        </w:tc>
      </w:tr>
      <w:tr w:rsidR="00C14DA2" w14:paraId="5F4484DA" w14:textId="77777777" w:rsidTr="00961724">
        <w:trPr>
          <w:trHeight w:val="945"/>
        </w:trPr>
        <w:tc>
          <w:tcPr>
            <w:tcW w:w="2655" w:type="dxa"/>
            <w:vAlign w:val="center"/>
          </w:tcPr>
          <w:p w14:paraId="1169E6B6" w14:textId="77777777" w:rsidR="00C14DA2" w:rsidRDefault="00C14DA2" w:rsidP="0096172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Problema Identificado, situación inicial y situación deseada</w:t>
            </w:r>
          </w:p>
        </w:tc>
        <w:tc>
          <w:tcPr>
            <w:tcW w:w="6765" w:type="dxa"/>
            <w:gridSpan w:val="6"/>
            <w:vAlign w:val="center"/>
          </w:tcPr>
          <w:p w14:paraId="26C49994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C14DA2" w14:paraId="04FBBA80" w14:textId="77777777" w:rsidTr="00961724">
        <w:trPr>
          <w:trHeight w:val="300"/>
        </w:trPr>
        <w:tc>
          <w:tcPr>
            <w:tcW w:w="3990" w:type="dxa"/>
            <w:gridSpan w:val="2"/>
            <w:vAlign w:val="center"/>
          </w:tcPr>
          <w:p w14:paraId="62A980FA" w14:textId="77777777" w:rsidR="00C14DA2" w:rsidRDefault="00C14DA2" w:rsidP="00961724">
            <w:pPr>
              <w:jc w:val="righ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Periodo de monitoreo </w:t>
            </w:r>
          </w:p>
        </w:tc>
        <w:tc>
          <w:tcPr>
            <w:tcW w:w="1035" w:type="dxa"/>
            <w:vAlign w:val="center"/>
          </w:tcPr>
          <w:p w14:paraId="1BC5D23C" w14:textId="77777777" w:rsidR="00C14DA2" w:rsidRDefault="00C14DA2" w:rsidP="0096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Trimestre 1</w:t>
            </w:r>
          </w:p>
        </w:tc>
        <w:tc>
          <w:tcPr>
            <w:tcW w:w="1050" w:type="dxa"/>
            <w:vAlign w:val="center"/>
          </w:tcPr>
          <w:p w14:paraId="0F1F125B" w14:textId="77777777" w:rsidR="00C14DA2" w:rsidRDefault="00C14DA2" w:rsidP="0096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Trimestre 2</w:t>
            </w:r>
          </w:p>
        </w:tc>
        <w:tc>
          <w:tcPr>
            <w:tcW w:w="1140" w:type="dxa"/>
            <w:vAlign w:val="center"/>
          </w:tcPr>
          <w:p w14:paraId="360FD645" w14:textId="77777777" w:rsidR="00C14DA2" w:rsidRDefault="00C14DA2" w:rsidP="0096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Trimestre 3</w:t>
            </w:r>
          </w:p>
        </w:tc>
        <w:tc>
          <w:tcPr>
            <w:tcW w:w="1125" w:type="dxa"/>
            <w:vAlign w:val="center"/>
          </w:tcPr>
          <w:p w14:paraId="189BEB29" w14:textId="77777777" w:rsidR="00C14DA2" w:rsidRDefault="00C14DA2" w:rsidP="0096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Trimestre 4</w:t>
            </w:r>
          </w:p>
        </w:tc>
        <w:tc>
          <w:tcPr>
            <w:tcW w:w="1080" w:type="dxa"/>
            <w:vAlign w:val="center"/>
          </w:tcPr>
          <w:p w14:paraId="3099526C" w14:textId="77777777" w:rsidR="00C14DA2" w:rsidRDefault="00C14DA2" w:rsidP="00961724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Trimestre 5</w:t>
            </w:r>
          </w:p>
        </w:tc>
      </w:tr>
      <w:tr w:rsidR="00C14DA2" w14:paraId="0219FD8F" w14:textId="77777777" w:rsidTr="00961724">
        <w:trPr>
          <w:trHeight w:val="330"/>
        </w:trPr>
        <w:tc>
          <w:tcPr>
            <w:tcW w:w="2655" w:type="dxa"/>
            <w:vAlign w:val="center"/>
          </w:tcPr>
          <w:p w14:paraId="482E7BFE" w14:textId="77777777" w:rsidR="00C14DA2" w:rsidRDefault="00C14DA2" w:rsidP="00961724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Indicadores de seguimiento</w:t>
            </w:r>
          </w:p>
        </w:tc>
        <w:tc>
          <w:tcPr>
            <w:tcW w:w="1335" w:type="dxa"/>
            <w:vAlign w:val="center"/>
          </w:tcPr>
          <w:p w14:paraId="3A57A1A8" w14:textId="77777777" w:rsidR="00C14DA2" w:rsidRDefault="00C14DA2" w:rsidP="0096172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Responsable de seguimiento</w:t>
            </w:r>
          </w:p>
        </w:tc>
        <w:tc>
          <w:tcPr>
            <w:tcW w:w="1035" w:type="dxa"/>
            <w:vAlign w:val="center"/>
          </w:tcPr>
          <w:p w14:paraId="4EE17077" w14:textId="77777777" w:rsidR="00C14DA2" w:rsidRDefault="00C14DA2" w:rsidP="0096172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del indicador</w:t>
            </w:r>
          </w:p>
        </w:tc>
        <w:tc>
          <w:tcPr>
            <w:tcW w:w="1050" w:type="dxa"/>
            <w:vAlign w:val="center"/>
          </w:tcPr>
          <w:p w14:paraId="39A4552E" w14:textId="77777777" w:rsidR="00C14DA2" w:rsidRDefault="00C14DA2" w:rsidP="0096172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del indicador</w:t>
            </w:r>
          </w:p>
        </w:tc>
        <w:tc>
          <w:tcPr>
            <w:tcW w:w="1140" w:type="dxa"/>
            <w:vAlign w:val="center"/>
          </w:tcPr>
          <w:p w14:paraId="70649847" w14:textId="77777777" w:rsidR="00C14DA2" w:rsidRDefault="00C14DA2" w:rsidP="0096172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del indicador</w:t>
            </w:r>
          </w:p>
        </w:tc>
        <w:tc>
          <w:tcPr>
            <w:tcW w:w="1125" w:type="dxa"/>
            <w:vAlign w:val="center"/>
          </w:tcPr>
          <w:p w14:paraId="5E32E270" w14:textId="77777777" w:rsidR="00C14DA2" w:rsidRDefault="00C14DA2" w:rsidP="0096172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del indicador</w:t>
            </w:r>
          </w:p>
        </w:tc>
        <w:tc>
          <w:tcPr>
            <w:tcW w:w="1080" w:type="dxa"/>
            <w:vAlign w:val="center"/>
          </w:tcPr>
          <w:p w14:paraId="6125CC42" w14:textId="77777777" w:rsidR="00C14DA2" w:rsidRDefault="00C14DA2" w:rsidP="00961724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Valor del indicador</w:t>
            </w:r>
          </w:p>
        </w:tc>
      </w:tr>
      <w:tr w:rsidR="00C14DA2" w14:paraId="3A3B35EB" w14:textId="77777777" w:rsidTr="00961724">
        <w:trPr>
          <w:trHeight w:val="300"/>
        </w:trPr>
        <w:tc>
          <w:tcPr>
            <w:tcW w:w="2655" w:type="dxa"/>
            <w:vAlign w:val="center"/>
          </w:tcPr>
          <w:p w14:paraId="3A211AE9" w14:textId="77777777" w:rsidR="00C14DA2" w:rsidRDefault="00C14DA2" w:rsidP="0096172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Indicador 1 (Nacional o Estatal)</w:t>
            </w:r>
          </w:p>
          <w:p w14:paraId="23122CD2" w14:textId="77777777" w:rsidR="00C14DA2" w:rsidRDefault="00C14DA2" w:rsidP="0096172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(Nombre, descripción y cálculo)</w:t>
            </w:r>
          </w:p>
        </w:tc>
        <w:tc>
          <w:tcPr>
            <w:tcW w:w="1335" w:type="dxa"/>
            <w:vAlign w:val="center"/>
          </w:tcPr>
          <w:p w14:paraId="0B4E4C69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035" w:type="dxa"/>
            <w:vAlign w:val="center"/>
          </w:tcPr>
          <w:p w14:paraId="55D5FCA2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vAlign w:val="center"/>
          </w:tcPr>
          <w:p w14:paraId="0D49BE4D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vAlign w:val="center"/>
          </w:tcPr>
          <w:p w14:paraId="61165594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vAlign w:val="center"/>
          </w:tcPr>
          <w:p w14:paraId="30DE0527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14:paraId="507882B5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C14DA2" w14:paraId="4BE64AC0" w14:textId="77777777" w:rsidTr="00961724">
        <w:trPr>
          <w:trHeight w:val="315"/>
        </w:trPr>
        <w:tc>
          <w:tcPr>
            <w:tcW w:w="2655" w:type="dxa"/>
            <w:vAlign w:val="center"/>
          </w:tcPr>
          <w:p w14:paraId="0C903BE3" w14:textId="77777777" w:rsidR="00C14DA2" w:rsidRDefault="00C14DA2" w:rsidP="0096172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Indicador municipal del ODS 1 (Nombre, descripción y cálculo)</w:t>
            </w:r>
          </w:p>
        </w:tc>
        <w:tc>
          <w:tcPr>
            <w:tcW w:w="1335" w:type="dxa"/>
            <w:vAlign w:val="center"/>
          </w:tcPr>
          <w:p w14:paraId="145619D5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035" w:type="dxa"/>
            <w:vAlign w:val="center"/>
          </w:tcPr>
          <w:p w14:paraId="4629B3DB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050" w:type="dxa"/>
            <w:vAlign w:val="center"/>
          </w:tcPr>
          <w:p w14:paraId="48E5AA3B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vAlign w:val="center"/>
          </w:tcPr>
          <w:p w14:paraId="2DC072D3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vAlign w:val="center"/>
          </w:tcPr>
          <w:p w14:paraId="4B01D6E1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14:paraId="209D417E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C14DA2" w14:paraId="41C0BDEF" w14:textId="77777777" w:rsidTr="00961724">
        <w:trPr>
          <w:trHeight w:val="315"/>
        </w:trPr>
        <w:tc>
          <w:tcPr>
            <w:tcW w:w="2655" w:type="dxa"/>
            <w:vAlign w:val="center"/>
          </w:tcPr>
          <w:p w14:paraId="5CCE88A1" w14:textId="77777777" w:rsidR="00C14DA2" w:rsidRDefault="00C14DA2" w:rsidP="0096172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Valoración del avance</w:t>
            </w:r>
          </w:p>
        </w:tc>
        <w:tc>
          <w:tcPr>
            <w:tcW w:w="1335" w:type="dxa"/>
            <w:vAlign w:val="center"/>
          </w:tcPr>
          <w:p w14:paraId="7A5C835E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035" w:type="dxa"/>
            <w:vAlign w:val="center"/>
          </w:tcPr>
          <w:p w14:paraId="4A28A928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14EE2EB0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vAlign w:val="center"/>
          </w:tcPr>
          <w:p w14:paraId="1081D089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vAlign w:val="center"/>
          </w:tcPr>
          <w:p w14:paraId="5F29CCE4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14:paraId="61A63EB6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  <w:tr w:rsidR="00C14DA2" w14:paraId="25861AD0" w14:textId="77777777" w:rsidTr="00961724">
        <w:trPr>
          <w:trHeight w:val="315"/>
        </w:trPr>
        <w:tc>
          <w:tcPr>
            <w:tcW w:w="2655" w:type="dxa"/>
            <w:vAlign w:val="center"/>
          </w:tcPr>
          <w:p w14:paraId="1A43504B" w14:textId="77777777" w:rsidR="00C14DA2" w:rsidRDefault="00C14DA2" w:rsidP="00961724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Acciones correctivas</w:t>
            </w:r>
          </w:p>
        </w:tc>
        <w:tc>
          <w:tcPr>
            <w:tcW w:w="1335" w:type="dxa"/>
            <w:vAlign w:val="center"/>
          </w:tcPr>
          <w:p w14:paraId="236C1840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035" w:type="dxa"/>
            <w:vAlign w:val="center"/>
          </w:tcPr>
          <w:p w14:paraId="04EB2246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14:paraId="4B8E94CC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40" w:type="dxa"/>
            <w:vAlign w:val="center"/>
          </w:tcPr>
          <w:p w14:paraId="37EF26E2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125" w:type="dxa"/>
            <w:vAlign w:val="center"/>
          </w:tcPr>
          <w:p w14:paraId="6CB37E98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  <w:tc>
          <w:tcPr>
            <w:tcW w:w="1080" w:type="dxa"/>
            <w:vAlign w:val="center"/>
          </w:tcPr>
          <w:p w14:paraId="3D0C8CE6" w14:textId="77777777" w:rsidR="00C14DA2" w:rsidRDefault="00C14DA2" w:rsidP="0096172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 </w:t>
            </w:r>
          </w:p>
        </w:tc>
      </w:tr>
    </w:tbl>
    <w:p w14:paraId="24BF6D70" w14:textId="77777777" w:rsidR="00C14DA2" w:rsidRDefault="00C14DA2" w:rsidP="00C14DA2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*La Tabla completa puede ser consultadas en el Anexo II del documento de Recomendaciones. </w:t>
      </w:r>
    </w:p>
    <w:p w14:paraId="5ED62D4A" w14:textId="77777777" w:rsidR="00C14DA2" w:rsidRDefault="00C14DA2" w:rsidP="00C14DA2">
      <w:pPr>
        <w:jc w:val="both"/>
        <w:rPr>
          <w:rFonts w:ascii="Gadugi" w:eastAsia="Gadugi" w:hAnsi="Gadugi" w:cs="Gadugi"/>
          <w:sz w:val="22"/>
          <w:szCs w:val="22"/>
        </w:rPr>
      </w:pPr>
    </w:p>
    <w:p w14:paraId="59945449" w14:textId="77777777" w:rsidR="002420B9" w:rsidRDefault="002420B9"/>
    <w:sectPr w:rsidR="002420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A2"/>
    <w:rsid w:val="002420B9"/>
    <w:rsid w:val="00C1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7A61"/>
  <w15:chartTrackingRefBased/>
  <w15:docId w15:val="{D278EC6D-84A7-4A33-8161-A885C2A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Castillo</dc:creator>
  <cp:keywords/>
  <dc:description/>
  <cp:lastModifiedBy>Francisco Castillo</cp:lastModifiedBy>
  <cp:revision>1</cp:revision>
  <dcterms:created xsi:type="dcterms:W3CDTF">2021-11-16T00:57:00Z</dcterms:created>
  <dcterms:modified xsi:type="dcterms:W3CDTF">2021-11-16T01:05:00Z</dcterms:modified>
</cp:coreProperties>
</file>